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DD2F65" w14:textId="47741739" w:rsidR="00492A6F" w:rsidRPr="00492A6F" w:rsidRDefault="00492A6F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92A6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26CD4">
        <w:rPr>
          <w:rFonts w:ascii="Times New Roman" w:hAnsi="Times New Roman" w:cs="Times New Roman"/>
          <w:sz w:val="24"/>
          <w:szCs w:val="24"/>
        </w:rPr>
        <w:t>5</w:t>
      </w:r>
    </w:p>
    <w:p w14:paraId="2C7014DA" w14:textId="77777777" w:rsidR="00492A6F" w:rsidRPr="00492A6F" w:rsidRDefault="00126EB9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492A6F" w:rsidRPr="00492A6F">
        <w:rPr>
          <w:rFonts w:ascii="Times New Roman" w:hAnsi="Times New Roman" w:cs="Times New Roman"/>
          <w:sz w:val="24"/>
          <w:szCs w:val="24"/>
        </w:rPr>
        <w:t>ешению Думы</w:t>
      </w:r>
    </w:p>
    <w:p w14:paraId="62DCBCE5" w14:textId="77777777" w:rsidR="00492A6F" w:rsidRPr="00492A6F" w:rsidRDefault="00492A6F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92A6F">
        <w:rPr>
          <w:rFonts w:ascii="Times New Roman" w:hAnsi="Times New Roman" w:cs="Times New Roman"/>
          <w:sz w:val="24"/>
          <w:szCs w:val="24"/>
        </w:rPr>
        <w:t>Арамильского городского округа</w:t>
      </w:r>
    </w:p>
    <w:p w14:paraId="494784E4" w14:textId="60449771" w:rsidR="00492A6F" w:rsidRDefault="00492A6F" w:rsidP="00492A6F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17415">
        <w:rPr>
          <w:rFonts w:ascii="Times New Roman" w:hAnsi="Times New Roman" w:cs="Times New Roman"/>
          <w:sz w:val="24"/>
          <w:szCs w:val="24"/>
        </w:rPr>
        <w:t>_________</w:t>
      </w:r>
      <w:r w:rsidRPr="00492A6F">
        <w:rPr>
          <w:rFonts w:ascii="Times New Roman" w:hAnsi="Times New Roman" w:cs="Times New Roman"/>
          <w:sz w:val="24"/>
          <w:szCs w:val="24"/>
        </w:rPr>
        <w:t xml:space="preserve"> 20</w:t>
      </w:r>
      <w:r w:rsidR="00D73A97">
        <w:rPr>
          <w:rFonts w:ascii="Times New Roman" w:hAnsi="Times New Roman" w:cs="Times New Roman"/>
          <w:sz w:val="24"/>
          <w:szCs w:val="24"/>
        </w:rPr>
        <w:t>2</w:t>
      </w:r>
      <w:r w:rsidR="00AB0434">
        <w:rPr>
          <w:rFonts w:ascii="Times New Roman" w:hAnsi="Times New Roman" w:cs="Times New Roman"/>
          <w:sz w:val="24"/>
          <w:szCs w:val="24"/>
        </w:rPr>
        <w:t>2</w:t>
      </w:r>
      <w:r w:rsidRPr="00492A6F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D76921">
        <w:rPr>
          <w:rFonts w:ascii="Times New Roman" w:hAnsi="Times New Roman" w:cs="Times New Roman"/>
          <w:sz w:val="24"/>
          <w:szCs w:val="24"/>
        </w:rPr>
        <w:t xml:space="preserve"> </w:t>
      </w:r>
      <w:r w:rsidR="00317415">
        <w:rPr>
          <w:rFonts w:ascii="Times New Roman" w:hAnsi="Times New Roman" w:cs="Times New Roman"/>
          <w:sz w:val="24"/>
          <w:szCs w:val="24"/>
        </w:rPr>
        <w:t>____</w:t>
      </w:r>
    </w:p>
    <w:p w14:paraId="57C207A7" w14:textId="77777777" w:rsidR="00126EB9" w:rsidRDefault="00126EB9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9AC6FED" w14:textId="414CACCA" w:rsidR="00EA0C98" w:rsidRPr="00DD6648" w:rsidRDefault="0083774F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A0C98" w:rsidRPr="00DD6648">
        <w:rPr>
          <w:rFonts w:ascii="Times New Roman" w:hAnsi="Times New Roman" w:cs="Times New Roman"/>
          <w:sz w:val="24"/>
          <w:szCs w:val="24"/>
        </w:rPr>
        <w:t>Приложение №</w:t>
      </w:r>
      <w:r w:rsidR="00AB0434">
        <w:rPr>
          <w:rFonts w:ascii="Times New Roman" w:hAnsi="Times New Roman" w:cs="Times New Roman"/>
          <w:sz w:val="24"/>
          <w:szCs w:val="24"/>
        </w:rPr>
        <w:t xml:space="preserve"> 5</w:t>
      </w:r>
    </w:p>
    <w:p w14:paraId="774EC444" w14:textId="77777777" w:rsidR="00EA0C98" w:rsidRPr="00DD6648" w:rsidRDefault="00126EB9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="00EA0C98" w:rsidRPr="00DD6648">
        <w:rPr>
          <w:rFonts w:ascii="Times New Roman" w:hAnsi="Times New Roman" w:cs="Times New Roman"/>
          <w:sz w:val="24"/>
          <w:szCs w:val="24"/>
        </w:rPr>
        <w:t>ешению Думы</w:t>
      </w:r>
    </w:p>
    <w:p w14:paraId="23CC577F" w14:textId="77777777" w:rsidR="00EA0C98" w:rsidRPr="00DD6648" w:rsidRDefault="00EA0C98" w:rsidP="00EA0C98">
      <w:pPr>
        <w:tabs>
          <w:tab w:val="left" w:pos="10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hAnsi="Times New Roman" w:cs="Times New Roman"/>
          <w:sz w:val="24"/>
          <w:szCs w:val="24"/>
        </w:rPr>
        <w:t>Арамильского городского округа</w:t>
      </w:r>
    </w:p>
    <w:p w14:paraId="7145611A" w14:textId="5DB7C437" w:rsidR="00EA0C98" w:rsidRPr="00DD6648" w:rsidRDefault="00DD6648" w:rsidP="00DD6648">
      <w:pPr>
        <w:jc w:val="right"/>
        <w:rPr>
          <w:rFonts w:ascii="Times New Roman" w:hAnsi="Times New Roman" w:cs="Times New Roman"/>
          <w:sz w:val="24"/>
          <w:szCs w:val="24"/>
        </w:rPr>
      </w:pP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B0434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3804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</w:t>
      </w: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B0434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DD6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492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0434">
        <w:rPr>
          <w:rFonts w:ascii="Times New Roman" w:eastAsia="Times New Roman" w:hAnsi="Times New Roman" w:cs="Times New Roman"/>
          <w:sz w:val="24"/>
          <w:szCs w:val="24"/>
          <w:lang w:eastAsia="ru-RU"/>
        </w:rPr>
        <w:t>06/2</w:t>
      </w:r>
    </w:p>
    <w:p w14:paraId="0DAB049B" w14:textId="77777777"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СВОД</w:t>
      </w:r>
    </w:p>
    <w:p w14:paraId="74DC5FFC" w14:textId="77777777" w:rsidR="00EA0C98" w:rsidRP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источников финансирования дефицита</w:t>
      </w:r>
    </w:p>
    <w:p w14:paraId="455B30CC" w14:textId="36CC60F6" w:rsidR="00EA0C98" w:rsidRDefault="00EA0C98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C98">
        <w:rPr>
          <w:rFonts w:ascii="Times New Roman" w:hAnsi="Times New Roman" w:cs="Times New Roman"/>
          <w:b/>
          <w:sz w:val="28"/>
          <w:szCs w:val="28"/>
        </w:rPr>
        <w:t>бюджета Арамильского городского округа на 20</w:t>
      </w:r>
      <w:r w:rsidR="00963AA9">
        <w:rPr>
          <w:rFonts w:ascii="Times New Roman" w:hAnsi="Times New Roman" w:cs="Times New Roman"/>
          <w:b/>
          <w:sz w:val="28"/>
          <w:szCs w:val="28"/>
        </w:rPr>
        <w:t>2</w:t>
      </w:r>
      <w:r w:rsidR="00AB0434">
        <w:rPr>
          <w:rFonts w:ascii="Times New Roman" w:hAnsi="Times New Roman" w:cs="Times New Roman"/>
          <w:b/>
          <w:sz w:val="28"/>
          <w:szCs w:val="28"/>
        </w:rPr>
        <w:t>2</w:t>
      </w:r>
      <w:r w:rsidRPr="00EA0C9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63AA9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202</w:t>
      </w:r>
      <w:r w:rsidR="00AB0434">
        <w:rPr>
          <w:rFonts w:ascii="Times New Roman" w:hAnsi="Times New Roman" w:cs="Times New Roman"/>
          <w:b/>
          <w:sz w:val="28"/>
          <w:szCs w:val="28"/>
        </w:rPr>
        <w:t>3</w:t>
      </w:r>
      <w:r w:rsidR="00963AA9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B0434">
        <w:rPr>
          <w:rFonts w:ascii="Times New Roman" w:hAnsi="Times New Roman" w:cs="Times New Roman"/>
          <w:b/>
          <w:sz w:val="28"/>
          <w:szCs w:val="28"/>
        </w:rPr>
        <w:t>4</w:t>
      </w:r>
      <w:r w:rsidR="00963AA9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59B08ED0" w14:textId="77777777" w:rsidR="00896C44" w:rsidRDefault="00896C44" w:rsidP="00EA0C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25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3"/>
        <w:gridCol w:w="594"/>
        <w:gridCol w:w="161"/>
        <w:gridCol w:w="3102"/>
        <w:gridCol w:w="283"/>
        <w:gridCol w:w="1325"/>
        <w:gridCol w:w="234"/>
        <w:gridCol w:w="1418"/>
        <w:gridCol w:w="1417"/>
        <w:gridCol w:w="1418"/>
        <w:gridCol w:w="716"/>
        <w:gridCol w:w="236"/>
        <w:gridCol w:w="236"/>
      </w:tblGrid>
      <w:tr w:rsidR="00425D0C" w:rsidRPr="00425D0C" w14:paraId="6DF20B7E" w14:textId="77777777" w:rsidTr="0040642D">
        <w:trPr>
          <w:trHeight w:val="20"/>
        </w:trPr>
        <w:tc>
          <w:tcPr>
            <w:tcW w:w="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DF2077" w14:textId="77777777" w:rsidR="00896C44" w:rsidRPr="00425D0C" w:rsidRDefault="00896C44" w:rsidP="006B4822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3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D428E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1F2CD0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06D858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664F6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C05A9" w14:textId="77777777" w:rsidR="00896C44" w:rsidRPr="00425D0C" w:rsidRDefault="00896C44" w:rsidP="006B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642D" w14:paraId="4465DFE4" w14:textId="77777777" w:rsidTr="0083774F">
        <w:trPr>
          <w:gridBefore w:val="1"/>
          <w:gridAfter w:val="3"/>
          <w:wBefore w:w="113" w:type="dxa"/>
          <w:wAfter w:w="1188" w:type="dxa"/>
          <w:trHeight w:val="20"/>
        </w:trPr>
        <w:tc>
          <w:tcPr>
            <w:tcW w:w="7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58DAB42" w14:textId="77777777" w:rsidR="0083774F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</w:p>
          <w:p w14:paraId="01D4C3DE" w14:textId="16EFCFB5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3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A6AC36F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группы,  подгруппы, статьи, вида источника  финансирования дефицитов бюджетов, кода классификации операций сектора   государственного управления, относящихся к источникам  финансирования дефицитов бюджетов Российской Федерации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0FBD71B" w14:textId="77777777" w:rsidR="0083774F" w:rsidRDefault="0040642D" w:rsidP="0083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</w:t>
            </w:r>
            <w:proofErr w:type="spellEnd"/>
          </w:p>
          <w:p w14:paraId="4CD86479" w14:textId="528D73E1" w:rsidR="0040642D" w:rsidRDefault="0040642D" w:rsidP="008377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</w:t>
            </w:r>
            <w:r w:rsidR="008377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чников финансирования дефицита местного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24935D0F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в тыс. рублей</w:t>
            </w:r>
          </w:p>
        </w:tc>
      </w:tr>
      <w:tr w:rsidR="0040642D" w14:paraId="0430B5AF" w14:textId="77777777" w:rsidTr="0083774F">
        <w:trPr>
          <w:gridBefore w:val="1"/>
          <w:gridAfter w:val="3"/>
          <w:wBefore w:w="113" w:type="dxa"/>
          <w:wAfter w:w="1188" w:type="dxa"/>
          <w:trHeight w:val="20"/>
        </w:trPr>
        <w:tc>
          <w:tcPr>
            <w:tcW w:w="7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4B06B2" w14:textId="77777777" w:rsidR="0040642D" w:rsidRDefault="0040642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4C9E79" w14:textId="77777777" w:rsidR="0040642D" w:rsidRDefault="0040642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68708E" w14:textId="77777777" w:rsidR="0040642D" w:rsidRDefault="0040642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B2E74D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2022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606E83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2023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7C3CAE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2024 год</w:t>
            </w:r>
          </w:p>
        </w:tc>
      </w:tr>
      <w:tr w:rsidR="0040642D" w14:paraId="24C8F8EF" w14:textId="77777777" w:rsidTr="0083774F">
        <w:trPr>
          <w:gridBefore w:val="1"/>
          <w:gridAfter w:val="3"/>
          <w:wBefore w:w="113" w:type="dxa"/>
          <w:wAfter w:w="1188" w:type="dxa"/>
          <w:trHeight w:val="20"/>
        </w:trPr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69F36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6D401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FE7BC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69C1B4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90F40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0AE391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0642D" w14:paraId="17CC564F" w14:textId="77777777" w:rsidTr="0083774F">
        <w:trPr>
          <w:gridBefore w:val="1"/>
          <w:gridAfter w:val="3"/>
          <w:wBefore w:w="113" w:type="dxa"/>
          <w:wAfter w:w="1188" w:type="dxa"/>
          <w:trHeight w:val="20"/>
        </w:trPr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02B8B3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476A0" w14:textId="77777777" w:rsidR="0040642D" w:rsidRDefault="00406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7E2E5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C82DF4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25064,40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7BD69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A41D6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42D" w14:paraId="56FEE971" w14:textId="77777777" w:rsidTr="0083774F">
        <w:trPr>
          <w:gridBefore w:val="1"/>
          <w:gridAfter w:val="3"/>
          <w:wBefore w:w="113" w:type="dxa"/>
          <w:wAfter w:w="1188" w:type="dxa"/>
          <w:trHeight w:val="20"/>
        </w:trPr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7C495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D3E3A" w14:textId="77777777" w:rsidR="0040642D" w:rsidRDefault="00406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 в валюте РФ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91675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F42BF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074BB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AD29F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42D" w14:paraId="074081BC" w14:textId="77777777" w:rsidTr="0083774F">
        <w:trPr>
          <w:gridBefore w:val="1"/>
          <w:gridAfter w:val="3"/>
          <w:wBefore w:w="113" w:type="dxa"/>
          <w:wAfter w:w="1188" w:type="dxa"/>
          <w:trHeight w:val="20"/>
        </w:trPr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E6773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3609F" w14:textId="77777777" w:rsidR="0040642D" w:rsidRDefault="00406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E964B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000 01 02 00 00 04 0000 710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88F9F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A681C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8A722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42D" w14:paraId="219E8CCB" w14:textId="77777777" w:rsidTr="0083774F">
        <w:trPr>
          <w:gridBefore w:val="1"/>
          <w:gridAfter w:val="3"/>
          <w:wBefore w:w="113" w:type="dxa"/>
          <w:wAfter w:w="1188" w:type="dxa"/>
          <w:trHeight w:val="20"/>
        </w:trPr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DB1DF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D8C6C" w14:textId="77777777" w:rsidR="0040642D" w:rsidRDefault="00406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0C348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000 01 02 00 00 04 0000 810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075E6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7E31A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04187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42D" w14:paraId="148D05E2" w14:textId="77777777" w:rsidTr="0083774F">
        <w:trPr>
          <w:gridBefore w:val="1"/>
          <w:gridAfter w:val="3"/>
          <w:wBefore w:w="113" w:type="dxa"/>
          <w:wAfter w:w="1188" w:type="dxa"/>
          <w:trHeight w:val="20"/>
        </w:trPr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C1CCA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95171" w14:textId="77777777" w:rsidR="0040642D" w:rsidRDefault="00406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630A5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5068D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-8737,80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93C8B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-8737,80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47AEF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-5375,40</w:t>
            </w:r>
          </w:p>
        </w:tc>
      </w:tr>
      <w:tr w:rsidR="0040642D" w14:paraId="239D61EB" w14:textId="77777777" w:rsidTr="0083774F">
        <w:trPr>
          <w:gridBefore w:val="1"/>
          <w:gridAfter w:val="3"/>
          <w:wBefore w:w="113" w:type="dxa"/>
          <w:wAfter w:w="1188" w:type="dxa"/>
          <w:trHeight w:val="20"/>
        </w:trPr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76787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B50E6" w14:textId="77777777" w:rsidR="0040642D" w:rsidRDefault="00406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кредитов из других бюджетов бюджетной системы Российской Федерации бюджетами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городских округов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B83DD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000 01 03 01 00 04 0000 710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E8157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4A818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1711F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42D" w14:paraId="22F4E005" w14:textId="77777777" w:rsidTr="0083774F">
        <w:trPr>
          <w:gridBefore w:val="1"/>
          <w:gridAfter w:val="3"/>
          <w:wBefore w:w="113" w:type="dxa"/>
          <w:wAfter w:w="1188" w:type="dxa"/>
          <w:trHeight w:val="20"/>
        </w:trPr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23BEE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1F5DA" w14:textId="77777777" w:rsidR="0040642D" w:rsidRDefault="00406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Погашение бюджетных кредитов, полученных бюджетами городских округов от других бюджетов бюджетной системы Российской Федерации в валюте Российской </w:t>
            </w:r>
          </w:p>
          <w:p w14:paraId="11C15E40" w14:textId="77777777" w:rsidR="0040642D" w:rsidRDefault="00406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97D9D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000 01 03 01 00 04 0000 810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4CB00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-8737,80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C861B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-8737,80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1A21C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-5375,40</w:t>
            </w:r>
          </w:p>
        </w:tc>
      </w:tr>
      <w:tr w:rsidR="0040642D" w14:paraId="529BEECE" w14:textId="77777777" w:rsidTr="0083774F">
        <w:trPr>
          <w:gridBefore w:val="1"/>
          <w:gridAfter w:val="3"/>
          <w:wBefore w:w="113" w:type="dxa"/>
          <w:wAfter w:w="1188" w:type="dxa"/>
          <w:trHeight w:val="20"/>
        </w:trPr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2DD1C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944FA" w14:textId="77777777" w:rsidR="0040642D" w:rsidRDefault="00406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80171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000 01 06 00 00 00 0000 000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BFEA1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4466,80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3145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2E22E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42D" w14:paraId="67AD0E91" w14:textId="77777777" w:rsidTr="0083774F">
        <w:trPr>
          <w:gridBefore w:val="1"/>
          <w:gridAfter w:val="3"/>
          <w:wBefore w:w="113" w:type="dxa"/>
          <w:wAfter w:w="1188" w:type="dxa"/>
          <w:trHeight w:val="20"/>
        </w:trPr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5247C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5861D" w14:textId="77777777" w:rsidR="0040642D" w:rsidRDefault="00406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и муниципальных гарантий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AA94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000 01 06 04 00 00 0000 000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AB169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4B1C1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42431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42D" w14:paraId="74E4B41D" w14:textId="77777777" w:rsidTr="0083774F">
        <w:trPr>
          <w:gridBefore w:val="1"/>
          <w:gridAfter w:val="3"/>
          <w:wBefore w:w="113" w:type="dxa"/>
          <w:wAfter w:w="1188" w:type="dxa"/>
          <w:trHeight w:val="20"/>
        </w:trPr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4B54D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C4901" w14:textId="77777777" w:rsidR="0040642D" w:rsidRDefault="00406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972EB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000 01 06 04 01 04 0000 810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A8D1E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49962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D0425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42D" w14:paraId="530FBE90" w14:textId="77777777" w:rsidTr="0083774F">
        <w:trPr>
          <w:gridBefore w:val="1"/>
          <w:gridAfter w:val="3"/>
          <w:wBefore w:w="113" w:type="dxa"/>
          <w:wAfter w:w="1188" w:type="dxa"/>
          <w:trHeight w:val="20"/>
        </w:trPr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EB0FA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824C9" w14:textId="77777777" w:rsidR="0040642D" w:rsidRDefault="00406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152C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13764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6BB49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BD60F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42D" w14:paraId="38BE2DBE" w14:textId="77777777" w:rsidTr="0083774F">
        <w:trPr>
          <w:gridBefore w:val="1"/>
          <w:gridAfter w:val="3"/>
          <w:wBefore w:w="113" w:type="dxa"/>
          <w:wAfter w:w="1188" w:type="dxa"/>
          <w:trHeight w:val="20"/>
        </w:trPr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E6E3C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7B80F" w14:textId="77777777" w:rsidR="0040642D" w:rsidRDefault="00406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CDD21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000 01 06 05 01 04 0000 640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C3858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A5D77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05B5F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642D" w14:paraId="238C828C" w14:textId="77777777" w:rsidTr="0083774F">
        <w:trPr>
          <w:gridBefore w:val="1"/>
          <w:gridAfter w:val="3"/>
          <w:wBefore w:w="113" w:type="dxa"/>
          <w:wAfter w:w="1188" w:type="dxa"/>
          <w:trHeight w:val="20"/>
        </w:trPr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DB0E1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7A64B" w14:textId="77777777" w:rsidR="0040642D" w:rsidRDefault="00406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A35D24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91C60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29335,40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250BC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8737,80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02F8A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5375,40</w:t>
            </w:r>
          </w:p>
        </w:tc>
      </w:tr>
      <w:tr w:rsidR="0040642D" w14:paraId="6FD585E6" w14:textId="77777777" w:rsidTr="0083774F">
        <w:trPr>
          <w:gridBefore w:val="1"/>
          <w:gridAfter w:val="3"/>
          <w:wBefore w:w="113" w:type="dxa"/>
          <w:wAfter w:w="1188" w:type="dxa"/>
          <w:trHeight w:val="20"/>
        </w:trPr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78FE4A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3706" w14:textId="77777777" w:rsidR="0040642D" w:rsidRDefault="00406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BA85D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000 01 05 02 01 04 0000 510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6C0B0" w14:textId="27104E81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-1434966,10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B1606" w14:textId="519909BD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-1083525,90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8C836" w14:textId="4E6AA57B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983430,60</w:t>
            </w:r>
          </w:p>
        </w:tc>
      </w:tr>
      <w:tr w:rsidR="0040642D" w14:paraId="305F8C39" w14:textId="77777777" w:rsidTr="0083774F">
        <w:trPr>
          <w:gridBefore w:val="1"/>
          <w:gridAfter w:val="3"/>
          <w:wBefore w:w="113" w:type="dxa"/>
          <w:wAfter w:w="1188" w:type="dxa"/>
          <w:trHeight w:val="20"/>
        </w:trPr>
        <w:tc>
          <w:tcPr>
            <w:tcW w:w="7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7EB0ED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6755A" w14:textId="77777777" w:rsidR="0040642D" w:rsidRDefault="00406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0BDE8" w14:textId="77777777" w:rsidR="0040642D" w:rsidRDefault="004064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000 01 05 02 01 04 0000 610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260AB" w14:textId="0FCD8D91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1464301,50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375D5" w14:textId="255DD35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1092263,70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C5402" w14:textId="77777777" w:rsidR="0040642D" w:rsidRDefault="004064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988806,00</w:t>
            </w:r>
          </w:p>
        </w:tc>
      </w:tr>
    </w:tbl>
    <w:p w14:paraId="566BCB77" w14:textId="77777777" w:rsidR="00380454" w:rsidRPr="00FE15DA" w:rsidRDefault="00380454" w:rsidP="00EA0C98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sectPr w:rsidR="00380454" w:rsidRPr="00FE15D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BA9B35" w14:textId="77777777" w:rsidR="00030A77" w:rsidRDefault="00030A77" w:rsidP="0043502D">
      <w:pPr>
        <w:spacing w:after="0" w:line="240" w:lineRule="auto"/>
      </w:pPr>
      <w:r>
        <w:separator/>
      </w:r>
    </w:p>
  </w:endnote>
  <w:endnote w:type="continuationSeparator" w:id="0">
    <w:p w14:paraId="33A4A88C" w14:textId="77777777" w:rsidR="00030A77" w:rsidRDefault="00030A77" w:rsidP="00435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6199295"/>
      <w:docPartObj>
        <w:docPartGallery w:val="Page Numbers (Bottom of Page)"/>
        <w:docPartUnique/>
      </w:docPartObj>
    </w:sdtPr>
    <w:sdtEndPr/>
    <w:sdtContent>
      <w:p w14:paraId="44F75455" w14:textId="77777777" w:rsidR="0043502D" w:rsidRDefault="004350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74F">
          <w:rPr>
            <w:noProof/>
          </w:rPr>
          <w:t>2</w:t>
        </w:r>
        <w:r>
          <w:fldChar w:fldCharType="end"/>
        </w:r>
      </w:p>
    </w:sdtContent>
  </w:sdt>
  <w:p w14:paraId="5F6B1B17" w14:textId="77777777" w:rsidR="0043502D" w:rsidRDefault="0043502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FDDDD1" w14:textId="77777777" w:rsidR="00030A77" w:rsidRDefault="00030A77" w:rsidP="0043502D">
      <w:pPr>
        <w:spacing w:after="0" w:line="240" w:lineRule="auto"/>
      </w:pPr>
      <w:r>
        <w:separator/>
      </w:r>
    </w:p>
  </w:footnote>
  <w:footnote w:type="continuationSeparator" w:id="0">
    <w:p w14:paraId="144DD75A" w14:textId="77777777" w:rsidR="00030A77" w:rsidRDefault="00030A77" w:rsidP="004350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6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F6D"/>
    <w:rsid w:val="00030A77"/>
    <w:rsid w:val="0006233C"/>
    <w:rsid w:val="000C5A0C"/>
    <w:rsid w:val="001179B3"/>
    <w:rsid w:val="00126EB9"/>
    <w:rsid w:val="00146288"/>
    <w:rsid w:val="00191E0D"/>
    <w:rsid w:val="001D68EA"/>
    <w:rsid w:val="00211C75"/>
    <w:rsid w:val="00271001"/>
    <w:rsid w:val="002D5CFE"/>
    <w:rsid w:val="002E4C34"/>
    <w:rsid w:val="00317415"/>
    <w:rsid w:val="003252F3"/>
    <w:rsid w:val="00326E07"/>
    <w:rsid w:val="00361B1D"/>
    <w:rsid w:val="0038043F"/>
    <w:rsid w:val="00380454"/>
    <w:rsid w:val="003B4F24"/>
    <w:rsid w:val="003B5D9B"/>
    <w:rsid w:val="003C6132"/>
    <w:rsid w:val="003F0F6D"/>
    <w:rsid w:val="0040642D"/>
    <w:rsid w:val="00425D0C"/>
    <w:rsid w:val="0043502D"/>
    <w:rsid w:val="00437FD8"/>
    <w:rsid w:val="00452A3B"/>
    <w:rsid w:val="00492A6F"/>
    <w:rsid w:val="005B6641"/>
    <w:rsid w:val="005B7B5B"/>
    <w:rsid w:val="005D636D"/>
    <w:rsid w:val="00622846"/>
    <w:rsid w:val="006A0E88"/>
    <w:rsid w:val="006B6C89"/>
    <w:rsid w:val="007133C9"/>
    <w:rsid w:val="0076056E"/>
    <w:rsid w:val="00764E6A"/>
    <w:rsid w:val="0083774F"/>
    <w:rsid w:val="00896C44"/>
    <w:rsid w:val="00926F4D"/>
    <w:rsid w:val="00927B00"/>
    <w:rsid w:val="00942573"/>
    <w:rsid w:val="00951075"/>
    <w:rsid w:val="00963AA9"/>
    <w:rsid w:val="009D3563"/>
    <w:rsid w:val="00A60841"/>
    <w:rsid w:val="00AB0434"/>
    <w:rsid w:val="00AE5B6A"/>
    <w:rsid w:val="00C30BB2"/>
    <w:rsid w:val="00C3654A"/>
    <w:rsid w:val="00C4518E"/>
    <w:rsid w:val="00C57FA1"/>
    <w:rsid w:val="00CA713D"/>
    <w:rsid w:val="00CB0241"/>
    <w:rsid w:val="00CC642C"/>
    <w:rsid w:val="00D3187F"/>
    <w:rsid w:val="00D73A97"/>
    <w:rsid w:val="00D76921"/>
    <w:rsid w:val="00D8271D"/>
    <w:rsid w:val="00D970A5"/>
    <w:rsid w:val="00DD6648"/>
    <w:rsid w:val="00DE45EF"/>
    <w:rsid w:val="00E0065B"/>
    <w:rsid w:val="00E0079B"/>
    <w:rsid w:val="00E1062B"/>
    <w:rsid w:val="00EA0C98"/>
    <w:rsid w:val="00F01E0E"/>
    <w:rsid w:val="00F1060E"/>
    <w:rsid w:val="00F15C96"/>
    <w:rsid w:val="00F26CD4"/>
    <w:rsid w:val="00F3254E"/>
    <w:rsid w:val="00F64E60"/>
    <w:rsid w:val="00FE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95B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02D"/>
  </w:style>
  <w:style w:type="paragraph" w:styleId="a5">
    <w:name w:val="footer"/>
    <w:basedOn w:val="a"/>
    <w:link w:val="a6"/>
    <w:uiPriority w:val="99"/>
    <w:unhideWhenUsed/>
    <w:rsid w:val="00435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7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6</cp:revision>
  <cp:lastPrinted>2022-10-14T09:57:00Z</cp:lastPrinted>
  <dcterms:created xsi:type="dcterms:W3CDTF">2022-10-14T09:43:00Z</dcterms:created>
  <dcterms:modified xsi:type="dcterms:W3CDTF">2022-12-26T07:18:00Z</dcterms:modified>
</cp:coreProperties>
</file>